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FB6" w:rsidRDefault="00677FB6" w:rsidP="00F10271">
      <w:pPr>
        <w:spacing w:after="0"/>
        <w:jc w:val="center"/>
        <w:rPr>
          <w:b/>
          <w:sz w:val="24"/>
          <w:szCs w:val="24"/>
        </w:rPr>
      </w:pPr>
      <w:bookmarkStart w:id="0" w:name="_GoBack"/>
      <w:bookmarkEnd w:id="0"/>
    </w:p>
    <w:p w:rsidR="00677FB6" w:rsidRDefault="00677FB6" w:rsidP="00677FB6">
      <w:pPr>
        <w:spacing w:after="0"/>
        <w:rPr>
          <w:b/>
          <w:sz w:val="24"/>
          <w:szCs w:val="24"/>
        </w:rPr>
      </w:pPr>
    </w:p>
    <w:p w:rsidR="00677FB6" w:rsidRPr="000D3782" w:rsidRDefault="00956FD6" w:rsidP="00677FB6">
      <w:pPr>
        <w:spacing w:after="0"/>
        <w:rPr>
          <w:b/>
          <w:sz w:val="18"/>
          <w:szCs w:val="18"/>
        </w:rPr>
      </w:pPr>
      <w:r>
        <w:rPr>
          <w:b/>
          <w:sz w:val="18"/>
          <w:szCs w:val="18"/>
        </w:rPr>
        <w:t>…………………………………………………</w:t>
      </w:r>
      <w:r w:rsidR="00ED0479">
        <w:rPr>
          <w:b/>
          <w:sz w:val="18"/>
          <w:szCs w:val="18"/>
        </w:rPr>
        <w:t>…………………………..</w:t>
      </w:r>
      <w:r w:rsidR="001E408A">
        <w:rPr>
          <w:b/>
          <w:sz w:val="18"/>
          <w:szCs w:val="18"/>
        </w:rPr>
        <w:t xml:space="preserve"> Bölüm </w:t>
      </w:r>
      <w:r w:rsidR="00677FB6" w:rsidRPr="000D3782">
        <w:rPr>
          <w:b/>
          <w:sz w:val="18"/>
          <w:szCs w:val="18"/>
        </w:rPr>
        <w:t>Başkanlığı’na</w:t>
      </w:r>
    </w:p>
    <w:p w:rsidR="00677FB6" w:rsidRPr="000D3782" w:rsidRDefault="00677FB6" w:rsidP="00677FB6">
      <w:pPr>
        <w:spacing w:after="0"/>
        <w:rPr>
          <w:b/>
          <w:sz w:val="18"/>
          <w:szCs w:val="18"/>
        </w:rPr>
      </w:pPr>
    </w:p>
    <w:p w:rsidR="00677FB6" w:rsidRPr="000D3782" w:rsidRDefault="00677FB6" w:rsidP="00677FB6">
      <w:pPr>
        <w:spacing w:after="0"/>
        <w:rPr>
          <w:sz w:val="18"/>
          <w:szCs w:val="18"/>
        </w:rPr>
      </w:pPr>
      <w:r w:rsidRPr="000D3782">
        <w:rPr>
          <w:sz w:val="18"/>
          <w:szCs w:val="18"/>
        </w:rPr>
        <w:t>Daha Önce başka bir yükseköğretim kurumunda okuyarak başarılı olduğum aşağıda kodu, adı ve başarı notu yazılı derslerden ekte sunduğum not durum belgesi ve ders içerikleri doğrultusunda ders muafiyetimin yapılması; ayrıca, muaf olduğum derslerin AKTS toplamının yeterli olması durumunda ilgili yıla/yarıyıla intibakımın yapılması konusunda; gereğini arz ederim. …./…../20……..</w:t>
      </w:r>
    </w:p>
    <w:p w:rsidR="00677FB6" w:rsidRPr="000D3782" w:rsidRDefault="00677FB6" w:rsidP="00677FB6">
      <w:pPr>
        <w:spacing w:after="0"/>
        <w:rPr>
          <w:sz w:val="18"/>
          <w:szCs w:val="18"/>
        </w:rPr>
      </w:pPr>
    </w:p>
    <w:p w:rsidR="00677FB6" w:rsidRPr="000D3782" w:rsidRDefault="00677FB6" w:rsidP="00677FB6">
      <w:pPr>
        <w:spacing w:after="0"/>
        <w:rPr>
          <w:sz w:val="18"/>
          <w:szCs w:val="18"/>
        </w:rPr>
      </w:pPr>
      <w:r w:rsidRPr="000D3782">
        <w:rPr>
          <w:sz w:val="18"/>
          <w:szCs w:val="18"/>
        </w:rPr>
        <w:t>Adı Soyadı: …………………………………………………………………… İMZA:</w:t>
      </w:r>
    </w:p>
    <w:p w:rsidR="00677FB6" w:rsidRPr="000D3782" w:rsidRDefault="00677FB6" w:rsidP="00677FB6">
      <w:pPr>
        <w:spacing w:after="0"/>
        <w:rPr>
          <w:sz w:val="18"/>
          <w:szCs w:val="18"/>
        </w:rPr>
      </w:pPr>
      <w:r w:rsidRPr="000D3782">
        <w:rPr>
          <w:sz w:val="18"/>
          <w:szCs w:val="18"/>
        </w:rPr>
        <w:t>Öğrenci No: …………………………………………………………………..</w:t>
      </w:r>
    </w:p>
    <w:p w:rsidR="00677FB6" w:rsidRPr="000D3782" w:rsidRDefault="00677FB6" w:rsidP="00677FB6">
      <w:pPr>
        <w:spacing w:after="0"/>
        <w:rPr>
          <w:sz w:val="18"/>
          <w:szCs w:val="18"/>
        </w:rPr>
      </w:pPr>
      <w:r w:rsidRPr="000D3782">
        <w:rPr>
          <w:sz w:val="18"/>
          <w:szCs w:val="18"/>
        </w:rPr>
        <w:t>Not Durum Belgesi Alınan Kurum: …………………………………</w:t>
      </w:r>
    </w:p>
    <w:p w:rsidR="00677FB6" w:rsidRDefault="00677FB6" w:rsidP="00677FB6">
      <w:pPr>
        <w:spacing w:after="0"/>
        <w:rPr>
          <w:sz w:val="18"/>
          <w:szCs w:val="18"/>
        </w:rPr>
      </w:pPr>
      <w:r w:rsidRPr="000D3782">
        <w:rPr>
          <w:sz w:val="18"/>
          <w:szCs w:val="18"/>
        </w:rPr>
        <w:t>Telefon No: ……………………………………………………………………</w:t>
      </w:r>
    </w:p>
    <w:p w:rsidR="00677FB6" w:rsidRPr="000D3782" w:rsidRDefault="00677FB6" w:rsidP="00677FB6">
      <w:pPr>
        <w:spacing w:after="0"/>
        <w:rPr>
          <w:sz w:val="18"/>
          <w:szCs w:val="18"/>
        </w:rPr>
      </w:pPr>
    </w:p>
    <w:tbl>
      <w:tblPr>
        <w:tblStyle w:val="TabloKlavuzu"/>
        <w:tblW w:w="0" w:type="auto"/>
        <w:tblInd w:w="108" w:type="dxa"/>
        <w:tblLayout w:type="fixed"/>
        <w:tblLook w:val="04A0" w:firstRow="1" w:lastRow="0" w:firstColumn="1" w:lastColumn="0" w:noHBand="0" w:noVBand="1"/>
      </w:tblPr>
      <w:tblGrid>
        <w:gridCol w:w="1079"/>
        <w:gridCol w:w="1048"/>
        <w:gridCol w:w="2693"/>
        <w:gridCol w:w="850"/>
        <w:gridCol w:w="993"/>
        <w:gridCol w:w="1134"/>
        <w:gridCol w:w="2835"/>
      </w:tblGrid>
      <w:tr w:rsidR="00F10271" w:rsidTr="006C30F1">
        <w:tc>
          <w:tcPr>
            <w:tcW w:w="5670" w:type="dxa"/>
            <w:gridSpan w:val="4"/>
          </w:tcPr>
          <w:p w:rsidR="00F10271" w:rsidRPr="000D3782" w:rsidRDefault="00F10271" w:rsidP="00613CAE">
            <w:pPr>
              <w:jc w:val="center"/>
              <w:rPr>
                <w:b/>
                <w:sz w:val="24"/>
                <w:szCs w:val="24"/>
              </w:rPr>
            </w:pPr>
            <w:r w:rsidRPr="000D3782">
              <w:rPr>
                <w:b/>
                <w:sz w:val="24"/>
                <w:szCs w:val="24"/>
              </w:rPr>
              <w:t>DAHA ÖNCE ALINAN DERSLER</w:t>
            </w:r>
          </w:p>
        </w:tc>
        <w:tc>
          <w:tcPr>
            <w:tcW w:w="4962" w:type="dxa"/>
            <w:gridSpan w:val="3"/>
          </w:tcPr>
          <w:p w:rsidR="00F10271" w:rsidRPr="000D3782" w:rsidRDefault="00F10271" w:rsidP="00613CAE">
            <w:pPr>
              <w:jc w:val="center"/>
              <w:rPr>
                <w:b/>
                <w:sz w:val="24"/>
                <w:szCs w:val="24"/>
              </w:rPr>
            </w:pPr>
            <w:r w:rsidRPr="000D3782">
              <w:rPr>
                <w:b/>
                <w:sz w:val="24"/>
                <w:szCs w:val="24"/>
              </w:rPr>
              <w:t>MTÜ’DE MUAFİYET TALEP EDİLEN DERSLER</w:t>
            </w:r>
          </w:p>
        </w:tc>
      </w:tr>
      <w:tr w:rsidR="00F10271" w:rsidTr="006C30F1">
        <w:tc>
          <w:tcPr>
            <w:tcW w:w="1079" w:type="dxa"/>
          </w:tcPr>
          <w:p w:rsidR="00F10271" w:rsidRPr="000D3782" w:rsidRDefault="00F10271" w:rsidP="00613CAE">
            <w:pPr>
              <w:jc w:val="center"/>
              <w:rPr>
                <w:b/>
                <w:sz w:val="24"/>
                <w:szCs w:val="24"/>
              </w:rPr>
            </w:pPr>
            <w:r w:rsidRPr="000D3782">
              <w:rPr>
                <w:b/>
                <w:sz w:val="24"/>
                <w:szCs w:val="24"/>
              </w:rPr>
              <w:t>T=U=K</w:t>
            </w:r>
          </w:p>
        </w:tc>
        <w:tc>
          <w:tcPr>
            <w:tcW w:w="1048" w:type="dxa"/>
          </w:tcPr>
          <w:p w:rsidR="00F10271" w:rsidRPr="000D3782" w:rsidRDefault="00F10271" w:rsidP="00613CAE">
            <w:pPr>
              <w:jc w:val="center"/>
              <w:rPr>
                <w:b/>
                <w:sz w:val="24"/>
                <w:szCs w:val="24"/>
              </w:rPr>
            </w:pPr>
            <w:r w:rsidRPr="000D3782">
              <w:rPr>
                <w:b/>
                <w:sz w:val="24"/>
                <w:szCs w:val="24"/>
              </w:rPr>
              <w:t>Ders Kodu</w:t>
            </w:r>
          </w:p>
        </w:tc>
        <w:tc>
          <w:tcPr>
            <w:tcW w:w="2693" w:type="dxa"/>
          </w:tcPr>
          <w:p w:rsidR="00F10271" w:rsidRPr="000D3782" w:rsidRDefault="00F10271" w:rsidP="00613CAE">
            <w:pPr>
              <w:jc w:val="center"/>
              <w:rPr>
                <w:b/>
                <w:sz w:val="24"/>
                <w:szCs w:val="24"/>
              </w:rPr>
            </w:pPr>
            <w:r w:rsidRPr="000D3782">
              <w:rPr>
                <w:b/>
                <w:sz w:val="24"/>
                <w:szCs w:val="24"/>
              </w:rPr>
              <w:t>Ders Adı</w:t>
            </w:r>
          </w:p>
        </w:tc>
        <w:tc>
          <w:tcPr>
            <w:tcW w:w="850" w:type="dxa"/>
          </w:tcPr>
          <w:p w:rsidR="00F10271" w:rsidRPr="000D3782" w:rsidRDefault="00F10271" w:rsidP="00613CAE">
            <w:pPr>
              <w:jc w:val="center"/>
              <w:rPr>
                <w:b/>
                <w:sz w:val="24"/>
                <w:szCs w:val="24"/>
              </w:rPr>
            </w:pPr>
            <w:r w:rsidRPr="000D3782">
              <w:rPr>
                <w:b/>
                <w:sz w:val="24"/>
                <w:szCs w:val="24"/>
              </w:rPr>
              <w:t>Başarı Notu</w:t>
            </w:r>
          </w:p>
        </w:tc>
        <w:tc>
          <w:tcPr>
            <w:tcW w:w="993" w:type="dxa"/>
          </w:tcPr>
          <w:p w:rsidR="00F10271" w:rsidRPr="000D3782" w:rsidRDefault="00F10271" w:rsidP="00613CAE">
            <w:pPr>
              <w:jc w:val="center"/>
              <w:rPr>
                <w:b/>
                <w:sz w:val="24"/>
                <w:szCs w:val="24"/>
              </w:rPr>
            </w:pPr>
            <w:r w:rsidRPr="000D3782">
              <w:rPr>
                <w:b/>
                <w:sz w:val="24"/>
                <w:szCs w:val="24"/>
              </w:rPr>
              <w:t>T=U=K</w:t>
            </w:r>
          </w:p>
        </w:tc>
        <w:tc>
          <w:tcPr>
            <w:tcW w:w="1134" w:type="dxa"/>
          </w:tcPr>
          <w:p w:rsidR="00F10271" w:rsidRPr="000D3782" w:rsidRDefault="00F10271" w:rsidP="00613CAE">
            <w:pPr>
              <w:jc w:val="center"/>
              <w:rPr>
                <w:b/>
                <w:sz w:val="24"/>
                <w:szCs w:val="24"/>
              </w:rPr>
            </w:pPr>
            <w:r w:rsidRPr="000D3782">
              <w:rPr>
                <w:b/>
                <w:sz w:val="24"/>
                <w:szCs w:val="24"/>
              </w:rPr>
              <w:t>Ders Kodu</w:t>
            </w:r>
          </w:p>
        </w:tc>
        <w:tc>
          <w:tcPr>
            <w:tcW w:w="2835" w:type="dxa"/>
          </w:tcPr>
          <w:p w:rsidR="00F10271" w:rsidRPr="000D3782" w:rsidRDefault="00F10271" w:rsidP="00613CAE">
            <w:pPr>
              <w:jc w:val="center"/>
              <w:rPr>
                <w:b/>
                <w:sz w:val="24"/>
                <w:szCs w:val="24"/>
              </w:rPr>
            </w:pPr>
            <w:r w:rsidRPr="000D3782">
              <w:rPr>
                <w:b/>
                <w:sz w:val="24"/>
                <w:szCs w:val="24"/>
              </w:rPr>
              <w:t>Ders Adı</w:t>
            </w:r>
          </w:p>
        </w:tc>
      </w:tr>
      <w:tr w:rsidR="00F10271" w:rsidTr="006C30F1">
        <w:tc>
          <w:tcPr>
            <w:tcW w:w="1079" w:type="dxa"/>
          </w:tcPr>
          <w:p w:rsidR="00F10271" w:rsidRDefault="00F10271" w:rsidP="00613CAE">
            <w:pPr>
              <w:rPr>
                <w:sz w:val="24"/>
                <w:szCs w:val="24"/>
              </w:rPr>
            </w:pPr>
          </w:p>
        </w:tc>
        <w:tc>
          <w:tcPr>
            <w:tcW w:w="1048" w:type="dxa"/>
          </w:tcPr>
          <w:p w:rsidR="00F10271" w:rsidRDefault="00F10271" w:rsidP="00613CAE">
            <w:pPr>
              <w:rPr>
                <w:sz w:val="24"/>
                <w:szCs w:val="24"/>
              </w:rPr>
            </w:pPr>
          </w:p>
        </w:tc>
        <w:tc>
          <w:tcPr>
            <w:tcW w:w="2693" w:type="dxa"/>
          </w:tcPr>
          <w:p w:rsidR="00F10271" w:rsidRDefault="00F10271" w:rsidP="00613CAE">
            <w:pPr>
              <w:rPr>
                <w:sz w:val="24"/>
                <w:szCs w:val="24"/>
              </w:rPr>
            </w:pPr>
          </w:p>
        </w:tc>
        <w:tc>
          <w:tcPr>
            <w:tcW w:w="850" w:type="dxa"/>
          </w:tcPr>
          <w:p w:rsidR="00F10271" w:rsidRDefault="00F10271" w:rsidP="00613CAE">
            <w:pPr>
              <w:rPr>
                <w:sz w:val="24"/>
                <w:szCs w:val="24"/>
              </w:rPr>
            </w:pPr>
          </w:p>
        </w:tc>
        <w:tc>
          <w:tcPr>
            <w:tcW w:w="993" w:type="dxa"/>
          </w:tcPr>
          <w:p w:rsidR="00F10271" w:rsidRDefault="00F10271" w:rsidP="00613CAE">
            <w:pPr>
              <w:rPr>
                <w:sz w:val="24"/>
                <w:szCs w:val="24"/>
              </w:rPr>
            </w:pPr>
          </w:p>
        </w:tc>
        <w:tc>
          <w:tcPr>
            <w:tcW w:w="1134" w:type="dxa"/>
          </w:tcPr>
          <w:p w:rsidR="00F10271" w:rsidRDefault="00F10271" w:rsidP="00613CAE">
            <w:pPr>
              <w:rPr>
                <w:sz w:val="24"/>
                <w:szCs w:val="24"/>
              </w:rPr>
            </w:pPr>
          </w:p>
        </w:tc>
        <w:tc>
          <w:tcPr>
            <w:tcW w:w="2835" w:type="dxa"/>
          </w:tcPr>
          <w:p w:rsidR="00F10271" w:rsidRDefault="00F10271" w:rsidP="00613CAE">
            <w:pPr>
              <w:rPr>
                <w:sz w:val="24"/>
                <w:szCs w:val="24"/>
              </w:rPr>
            </w:pPr>
          </w:p>
        </w:tc>
      </w:tr>
      <w:tr w:rsidR="00F10271" w:rsidTr="006C30F1">
        <w:tc>
          <w:tcPr>
            <w:tcW w:w="1079" w:type="dxa"/>
          </w:tcPr>
          <w:p w:rsidR="00F10271" w:rsidRDefault="00F10271" w:rsidP="00613CAE">
            <w:pPr>
              <w:rPr>
                <w:sz w:val="24"/>
                <w:szCs w:val="24"/>
              </w:rPr>
            </w:pPr>
          </w:p>
        </w:tc>
        <w:tc>
          <w:tcPr>
            <w:tcW w:w="1048" w:type="dxa"/>
          </w:tcPr>
          <w:p w:rsidR="00F10271" w:rsidRDefault="00F10271" w:rsidP="00613CAE">
            <w:pPr>
              <w:rPr>
                <w:sz w:val="24"/>
                <w:szCs w:val="24"/>
              </w:rPr>
            </w:pPr>
          </w:p>
        </w:tc>
        <w:tc>
          <w:tcPr>
            <w:tcW w:w="2693" w:type="dxa"/>
          </w:tcPr>
          <w:p w:rsidR="00F10271" w:rsidRDefault="00F10271" w:rsidP="00613CAE">
            <w:pPr>
              <w:rPr>
                <w:sz w:val="24"/>
                <w:szCs w:val="24"/>
              </w:rPr>
            </w:pPr>
          </w:p>
        </w:tc>
        <w:tc>
          <w:tcPr>
            <w:tcW w:w="850" w:type="dxa"/>
          </w:tcPr>
          <w:p w:rsidR="00F10271" w:rsidRDefault="00F10271" w:rsidP="00613CAE">
            <w:pPr>
              <w:rPr>
                <w:sz w:val="24"/>
                <w:szCs w:val="24"/>
              </w:rPr>
            </w:pPr>
          </w:p>
        </w:tc>
        <w:tc>
          <w:tcPr>
            <w:tcW w:w="993" w:type="dxa"/>
          </w:tcPr>
          <w:p w:rsidR="00F10271" w:rsidRDefault="00F10271" w:rsidP="00613CAE">
            <w:pPr>
              <w:rPr>
                <w:sz w:val="24"/>
                <w:szCs w:val="24"/>
              </w:rPr>
            </w:pPr>
          </w:p>
        </w:tc>
        <w:tc>
          <w:tcPr>
            <w:tcW w:w="1134" w:type="dxa"/>
          </w:tcPr>
          <w:p w:rsidR="00F10271" w:rsidRDefault="00F10271" w:rsidP="00613CAE">
            <w:pPr>
              <w:rPr>
                <w:sz w:val="24"/>
                <w:szCs w:val="24"/>
              </w:rPr>
            </w:pPr>
          </w:p>
        </w:tc>
        <w:tc>
          <w:tcPr>
            <w:tcW w:w="2835" w:type="dxa"/>
          </w:tcPr>
          <w:p w:rsidR="00F10271" w:rsidRDefault="00F10271" w:rsidP="00613CAE">
            <w:pPr>
              <w:rPr>
                <w:sz w:val="24"/>
                <w:szCs w:val="24"/>
              </w:rPr>
            </w:pPr>
          </w:p>
        </w:tc>
      </w:tr>
      <w:tr w:rsidR="00F10271" w:rsidTr="006C30F1">
        <w:tc>
          <w:tcPr>
            <w:tcW w:w="1079" w:type="dxa"/>
          </w:tcPr>
          <w:p w:rsidR="00F10271" w:rsidRDefault="00F10271" w:rsidP="00613CAE">
            <w:pPr>
              <w:rPr>
                <w:sz w:val="24"/>
                <w:szCs w:val="24"/>
              </w:rPr>
            </w:pPr>
          </w:p>
        </w:tc>
        <w:tc>
          <w:tcPr>
            <w:tcW w:w="1048" w:type="dxa"/>
          </w:tcPr>
          <w:p w:rsidR="00F10271" w:rsidRDefault="00F10271" w:rsidP="00613CAE">
            <w:pPr>
              <w:rPr>
                <w:sz w:val="24"/>
                <w:szCs w:val="24"/>
              </w:rPr>
            </w:pPr>
          </w:p>
        </w:tc>
        <w:tc>
          <w:tcPr>
            <w:tcW w:w="2693" w:type="dxa"/>
          </w:tcPr>
          <w:p w:rsidR="00F10271" w:rsidRDefault="00F10271" w:rsidP="00613CAE">
            <w:pPr>
              <w:rPr>
                <w:sz w:val="24"/>
                <w:szCs w:val="24"/>
              </w:rPr>
            </w:pPr>
          </w:p>
        </w:tc>
        <w:tc>
          <w:tcPr>
            <w:tcW w:w="850" w:type="dxa"/>
          </w:tcPr>
          <w:p w:rsidR="00F10271" w:rsidRDefault="00F10271" w:rsidP="00613CAE">
            <w:pPr>
              <w:rPr>
                <w:sz w:val="24"/>
                <w:szCs w:val="24"/>
              </w:rPr>
            </w:pPr>
          </w:p>
        </w:tc>
        <w:tc>
          <w:tcPr>
            <w:tcW w:w="993" w:type="dxa"/>
          </w:tcPr>
          <w:p w:rsidR="00F10271" w:rsidRDefault="00F10271" w:rsidP="00613CAE">
            <w:pPr>
              <w:rPr>
                <w:sz w:val="24"/>
                <w:szCs w:val="24"/>
              </w:rPr>
            </w:pPr>
          </w:p>
        </w:tc>
        <w:tc>
          <w:tcPr>
            <w:tcW w:w="1134" w:type="dxa"/>
          </w:tcPr>
          <w:p w:rsidR="00F10271" w:rsidRDefault="00F10271" w:rsidP="00613CAE">
            <w:pPr>
              <w:rPr>
                <w:sz w:val="24"/>
                <w:szCs w:val="24"/>
              </w:rPr>
            </w:pPr>
          </w:p>
        </w:tc>
        <w:tc>
          <w:tcPr>
            <w:tcW w:w="2835" w:type="dxa"/>
          </w:tcPr>
          <w:p w:rsidR="00F10271" w:rsidRDefault="00F10271" w:rsidP="00613CAE">
            <w:pPr>
              <w:rPr>
                <w:sz w:val="24"/>
                <w:szCs w:val="24"/>
              </w:rPr>
            </w:pPr>
          </w:p>
        </w:tc>
      </w:tr>
      <w:tr w:rsidR="00F10271" w:rsidTr="006C30F1">
        <w:tc>
          <w:tcPr>
            <w:tcW w:w="1079" w:type="dxa"/>
          </w:tcPr>
          <w:p w:rsidR="00F10271" w:rsidRDefault="00F10271" w:rsidP="00613CAE">
            <w:pPr>
              <w:rPr>
                <w:sz w:val="24"/>
                <w:szCs w:val="24"/>
              </w:rPr>
            </w:pPr>
          </w:p>
        </w:tc>
        <w:tc>
          <w:tcPr>
            <w:tcW w:w="1048" w:type="dxa"/>
          </w:tcPr>
          <w:p w:rsidR="00F10271" w:rsidRDefault="00F10271" w:rsidP="00613CAE">
            <w:pPr>
              <w:rPr>
                <w:sz w:val="24"/>
                <w:szCs w:val="24"/>
              </w:rPr>
            </w:pPr>
          </w:p>
        </w:tc>
        <w:tc>
          <w:tcPr>
            <w:tcW w:w="2693" w:type="dxa"/>
          </w:tcPr>
          <w:p w:rsidR="00F10271" w:rsidRDefault="00F10271" w:rsidP="00613CAE">
            <w:pPr>
              <w:rPr>
                <w:sz w:val="24"/>
                <w:szCs w:val="24"/>
              </w:rPr>
            </w:pPr>
          </w:p>
        </w:tc>
        <w:tc>
          <w:tcPr>
            <w:tcW w:w="850" w:type="dxa"/>
          </w:tcPr>
          <w:p w:rsidR="00F10271" w:rsidRDefault="00F10271" w:rsidP="00613CAE">
            <w:pPr>
              <w:rPr>
                <w:sz w:val="24"/>
                <w:szCs w:val="24"/>
              </w:rPr>
            </w:pPr>
          </w:p>
        </w:tc>
        <w:tc>
          <w:tcPr>
            <w:tcW w:w="993" w:type="dxa"/>
          </w:tcPr>
          <w:p w:rsidR="00F10271" w:rsidRDefault="00F10271" w:rsidP="00613CAE">
            <w:pPr>
              <w:rPr>
                <w:sz w:val="24"/>
                <w:szCs w:val="24"/>
              </w:rPr>
            </w:pPr>
          </w:p>
        </w:tc>
        <w:tc>
          <w:tcPr>
            <w:tcW w:w="1134" w:type="dxa"/>
          </w:tcPr>
          <w:p w:rsidR="00F10271" w:rsidRDefault="00F10271" w:rsidP="00613CAE">
            <w:pPr>
              <w:rPr>
                <w:sz w:val="24"/>
                <w:szCs w:val="24"/>
              </w:rPr>
            </w:pPr>
          </w:p>
        </w:tc>
        <w:tc>
          <w:tcPr>
            <w:tcW w:w="2835" w:type="dxa"/>
          </w:tcPr>
          <w:p w:rsidR="00F10271" w:rsidRDefault="00F10271" w:rsidP="00613CAE">
            <w:pPr>
              <w:rPr>
                <w:sz w:val="24"/>
                <w:szCs w:val="24"/>
              </w:rPr>
            </w:pPr>
          </w:p>
        </w:tc>
      </w:tr>
      <w:tr w:rsidR="00F10271" w:rsidTr="006C30F1">
        <w:tc>
          <w:tcPr>
            <w:tcW w:w="1079" w:type="dxa"/>
          </w:tcPr>
          <w:p w:rsidR="00F10271" w:rsidRDefault="00F10271" w:rsidP="00613CAE">
            <w:pPr>
              <w:rPr>
                <w:sz w:val="24"/>
                <w:szCs w:val="24"/>
              </w:rPr>
            </w:pPr>
          </w:p>
        </w:tc>
        <w:tc>
          <w:tcPr>
            <w:tcW w:w="1048" w:type="dxa"/>
          </w:tcPr>
          <w:p w:rsidR="00F10271" w:rsidRDefault="00F10271" w:rsidP="00613CAE">
            <w:pPr>
              <w:rPr>
                <w:sz w:val="24"/>
                <w:szCs w:val="24"/>
              </w:rPr>
            </w:pPr>
          </w:p>
        </w:tc>
        <w:tc>
          <w:tcPr>
            <w:tcW w:w="2693" w:type="dxa"/>
          </w:tcPr>
          <w:p w:rsidR="00F10271" w:rsidRDefault="00F10271" w:rsidP="00613CAE">
            <w:pPr>
              <w:rPr>
                <w:sz w:val="24"/>
                <w:szCs w:val="24"/>
              </w:rPr>
            </w:pPr>
          </w:p>
        </w:tc>
        <w:tc>
          <w:tcPr>
            <w:tcW w:w="850" w:type="dxa"/>
          </w:tcPr>
          <w:p w:rsidR="00F10271" w:rsidRDefault="00F10271" w:rsidP="00613CAE">
            <w:pPr>
              <w:rPr>
                <w:sz w:val="24"/>
                <w:szCs w:val="24"/>
              </w:rPr>
            </w:pPr>
          </w:p>
        </w:tc>
        <w:tc>
          <w:tcPr>
            <w:tcW w:w="993" w:type="dxa"/>
          </w:tcPr>
          <w:p w:rsidR="00F10271" w:rsidRDefault="00F10271" w:rsidP="00613CAE">
            <w:pPr>
              <w:rPr>
                <w:sz w:val="24"/>
                <w:szCs w:val="24"/>
              </w:rPr>
            </w:pPr>
          </w:p>
        </w:tc>
        <w:tc>
          <w:tcPr>
            <w:tcW w:w="1134" w:type="dxa"/>
          </w:tcPr>
          <w:p w:rsidR="00F10271" w:rsidRDefault="00F10271" w:rsidP="00613CAE">
            <w:pPr>
              <w:rPr>
                <w:sz w:val="24"/>
                <w:szCs w:val="24"/>
              </w:rPr>
            </w:pPr>
          </w:p>
        </w:tc>
        <w:tc>
          <w:tcPr>
            <w:tcW w:w="2835" w:type="dxa"/>
          </w:tcPr>
          <w:p w:rsidR="00F10271" w:rsidRDefault="00F10271" w:rsidP="00613CAE">
            <w:pPr>
              <w:rPr>
                <w:sz w:val="24"/>
                <w:szCs w:val="24"/>
              </w:rPr>
            </w:pPr>
          </w:p>
        </w:tc>
      </w:tr>
      <w:tr w:rsidR="00F10271" w:rsidTr="006C30F1">
        <w:tc>
          <w:tcPr>
            <w:tcW w:w="1079" w:type="dxa"/>
          </w:tcPr>
          <w:p w:rsidR="00F10271" w:rsidRDefault="00F10271" w:rsidP="00613CAE">
            <w:pPr>
              <w:rPr>
                <w:sz w:val="24"/>
                <w:szCs w:val="24"/>
              </w:rPr>
            </w:pPr>
          </w:p>
        </w:tc>
        <w:tc>
          <w:tcPr>
            <w:tcW w:w="1048" w:type="dxa"/>
          </w:tcPr>
          <w:p w:rsidR="00F10271" w:rsidRDefault="00F10271" w:rsidP="00613CAE">
            <w:pPr>
              <w:rPr>
                <w:sz w:val="24"/>
                <w:szCs w:val="24"/>
              </w:rPr>
            </w:pPr>
          </w:p>
        </w:tc>
        <w:tc>
          <w:tcPr>
            <w:tcW w:w="2693" w:type="dxa"/>
          </w:tcPr>
          <w:p w:rsidR="00F10271" w:rsidRDefault="00F10271" w:rsidP="00613CAE">
            <w:pPr>
              <w:rPr>
                <w:sz w:val="24"/>
                <w:szCs w:val="24"/>
              </w:rPr>
            </w:pPr>
          </w:p>
        </w:tc>
        <w:tc>
          <w:tcPr>
            <w:tcW w:w="850" w:type="dxa"/>
          </w:tcPr>
          <w:p w:rsidR="00F10271" w:rsidRDefault="00F10271" w:rsidP="00613CAE">
            <w:pPr>
              <w:rPr>
                <w:sz w:val="24"/>
                <w:szCs w:val="24"/>
              </w:rPr>
            </w:pPr>
          </w:p>
        </w:tc>
        <w:tc>
          <w:tcPr>
            <w:tcW w:w="993" w:type="dxa"/>
          </w:tcPr>
          <w:p w:rsidR="00F10271" w:rsidRDefault="00F10271" w:rsidP="00613CAE">
            <w:pPr>
              <w:rPr>
                <w:sz w:val="24"/>
                <w:szCs w:val="24"/>
              </w:rPr>
            </w:pPr>
          </w:p>
        </w:tc>
        <w:tc>
          <w:tcPr>
            <w:tcW w:w="1134" w:type="dxa"/>
          </w:tcPr>
          <w:p w:rsidR="00F10271" w:rsidRDefault="00F10271" w:rsidP="00613CAE">
            <w:pPr>
              <w:rPr>
                <w:sz w:val="24"/>
                <w:szCs w:val="24"/>
              </w:rPr>
            </w:pPr>
          </w:p>
        </w:tc>
        <w:tc>
          <w:tcPr>
            <w:tcW w:w="2835" w:type="dxa"/>
          </w:tcPr>
          <w:p w:rsidR="00F10271" w:rsidRDefault="00F10271" w:rsidP="00613CAE">
            <w:pPr>
              <w:rPr>
                <w:sz w:val="24"/>
                <w:szCs w:val="24"/>
              </w:rPr>
            </w:pPr>
          </w:p>
        </w:tc>
      </w:tr>
      <w:tr w:rsidR="00F10271" w:rsidTr="006C30F1">
        <w:tc>
          <w:tcPr>
            <w:tcW w:w="1079" w:type="dxa"/>
          </w:tcPr>
          <w:p w:rsidR="00F10271" w:rsidRDefault="00F10271" w:rsidP="00613CAE">
            <w:pPr>
              <w:rPr>
                <w:sz w:val="24"/>
                <w:szCs w:val="24"/>
              </w:rPr>
            </w:pPr>
          </w:p>
        </w:tc>
        <w:tc>
          <w:tcPr>
            <w:tcW w:w="1048" w:type="dxa"/>
          </w:tcPr>
          <w:p w:rsidR="00F10271" w:rsidRDefault="00F10271" w:rsidP="00613CAE">
            <w:pPr>
              <w:rPr>
                <w:sz w:val="24"/>
                <w:szCs w:val="24"/>
              </w:rPr>
            </w:pPr>
          </w:p>
        </w:tc>
        <w:tc>
          <w:tcPr>
            <w:tcW w:w="2693" w:type="dxa"/>
          </w:tcPr>
          <w:p w:rsidR="00F10271" w:rsidRDefault="00F10271" w:rsidP="00613CAE">
            <w:pPr>
              <w:rPr>
                <w:sz w:val="24"/>
                <w:szCs w:val="24"/>
              </w:rPr>
            </w:pPr>
          </w:p>
        </w:tc>
        <w:tc>
          <w:tcPr>
            <w:tcW w:w="850" w:type="dxa"/>
          </w:tcPr>
          <w:p w:rsidR="00F10271" w:rsidRDefault="00F10271" w:rsidP="00613CAE">
            <w:pPr>
              <w:rPr>
                <w:sz w:val="24"/>
                <w:szCs w:val="24"/>
              </w:rPr>
            </w:pPr>
          </w:p>
        </w:tc>
        <w:tc>
          <w:tcPr>
            <w:tcW w:w="993" w:type="dxa"/>
          </w:tcPr>
          <w:p w:rsidR="00F10271" w:rsidRDefault="00F10271" w:rsidP="00613CAE">
            <w:pPr>
              <w:rPr>
                <w:sz w:val="24"/>
                <w:szCs w:val="24"/>
              </w:rPr>
            </w:pPr>
          </w:p>
        </w:tc>
        <w:tc>
          <w:tcPr>
            <w:tcW w:w="1134" w:type="dxa"/>
          </w:tcPr>
          <w:p w:rsidR="00F10271" w:rsidRDefault="00F10271" w:rsidP="00613CAE">
            <w:pPr>
              <w:rPr>
                <w:sz w:val="24"/>
                <w:szCs w:val="24"/>
              </w:rPr>
            </w:pPr>
          </w:p>
        </w:tc>
        <w:tc>
          <w:tcPr>
            <w:tcW w:w="2835" w:type="dxa"/>
          </w:tcPr>
          <w:p w:rsidR="00F10271" w:rsidRDefault="00F10271" w:rsidP="00613CAE">
            <w:pPr>
              <w:rPr>
                <w:sz w:val="24"/>
                <w:szCs w:val="24"/>
              </w:rPr>
            </w:pPr>
          </w:p>
        </w:tc>
      </w:tr>
      <w:tr w:rsidR="00F10271" w:rsidTr="006C30F1">
        <w:tc>
          <w:tcPr>
            <w:tcW w:w="1079" w:type="dxa"/>
          </w:tcPr>
          <w:p w:rsidR="00F10271" w:rsidRDefault="00F10271" w:rsidP="00613CAE">
            <w:pPr>
              <w:rPr>
                <w:sz w:val="24"/>
                <w:szCs w:val="24"/>
              </w:rPr>
            </w:pPr>
          </w:p>
        </w:tc>
        <w:tc>
          <w:tcPr>
            <w:tcW w:w="1048" w:type="dxa"/>
          </w:tcPr>
          <w:p w:rsidR="00F10271" w:rsidRDefault="00F10271" w:rsidP="00613CAE">
            <w:pPr>
              <w:rPr>
                <w:sz w:val="24"/>
                <w:szCs w:val="24"/>
              </w:rPr>
            </w:pPr>
          </w:p>
        </w:tc>
        <w:tc>
          <w:tcPr>
            <w:tcW w:w="2693" w:type="dxa"/>
          </w:tcPr>
          <w:p w:rsidR="00F10271" w:rsidRDefault="00F10271" w:rsidP="00613CAE">
            <w:pPr>
              <w:rPr>
                <w:sz w:val="24"/>
                <w:szCs w:val="24"/>
              </w:rPr>
            </w:pPr>
          </w:p>
        </w:tc>
        <w:tc>
          <w:tcPr>
            <w:tcW w:w="850" w:type="dxa"/>
          </w:tcPr>
          <w:p w:rsidR="00F10271" w:rsidRDefault="00F10271" w:rsidP="00613CAE">
            <w:pPr>
              <w:rPr>
                <w:sz w:val="24"/>
                <w:szCs w:val="24"/>
              </w:rPr>
            </w:pPr>
          </w:p>
        </w:tc>
        <w:tc>
          <w:tcPr>
            <w:tcW w:w="993" w:type="dxa"/>
          </w:tcPr>
          <w:p w:rsidR="00F10271" w:rsidRDefault="00F10271" w:rsidP="00613CAE">
            <w:pPr>
              <w:rPr>
                <w:sz w:val="24"/>
                <w:szCs w:val="24"/>
              </w:rPr>
            </w:pPr>
          </w:p>
        </w:tc>
        <w:tc>
          <w:tcPr>
            <w:tcW w:w="1134" w:type="dxa"/>
          </w:tcPr>
          <w:p w:rsidR="00F10271" w:rsidRDefault="00F10271" w:rsidP="00613CAE">
            <w:pPr>
              <w:rPr>
                <w:sz w:val="24"/>
                <w:szCs w:val="24"/>
              </w:rPr>
            </w:pPr>
          </w:p>
        </w:tc>
        <w:tc>
          <w:tcPr>
            <w:tcW w:w="2835" w:type="dxa"/>
          </w:tcPr>
          <w:p w:rsidR="00F10271" w:rsidRDefault="00F10271" w:rsidP="00613CAE">
            <w:pPr>
              <w:rPr>
                <w:sz w:val="24"/>
                <w:szCs w:val="24"/>
              </w:rPr>
            </w:pPr>
          </w:p>
        </w:tc>
      </w:tr>
      <w:tr w:rsidR="00F10271" w:rsidTr="006C30F1">
        <w:tc>
          <w:tcPr>
            <w:tcW w:w="1079" w:type="dxa"/>
          </w:tcPr>
          <w:p w:rsidR="00F10271" w:rsidRDefault="00F10271" w:rsidP="00613CAE">
            <w:pPr>
              <w:rPr>
                <w:sz w:val="24"/>
                <w:szCs w:val="24"/>
              </w:rPr>
            </w:pPr>
          </w:p>
        </w:tc>
        <w:tc>
          <w:tcPr>
            <w:tcW w:w="1048" w:type="dxa"/>
          </w:tcPr>
          <w:p w:rsidR="00F10271" w:rsidRDefault="00F10271" w:rsidP="00613CAE">
            <w:pPr>
              <w:rPr>
                <w:sz w:val="24"/>
                <w:szCs w:val="24"/>
              </w:rPr>
            </w:pPr>
          </w:p>
        </w:tc>
        <w:tc>
          <w:tcPr>
            <w:tcW w:w="2693" w:type="dxa"/>
          </w:tcPr>
          <w:p w:rsidR="00F10271" w:rsidRDefault="00F10271" w:rsidP="00613CAE">
            <w:pPr>
              <w:rPr>
                <w:sz w:val="24"/>
                <w:szCs w:val="24"/>
              </w:rPr>
            </w:pPr>
          </w:p>
        </w:tc>
        <w:tc>
          <w:tcPr>
            <w:tcW w:w="850" w:type="dxa"/>
          </w:tcPr>
          <w:p w:rsidR="00F10271" w:rsidRDefault="00F10271" w:rsidP="00613CAE">
            <w:pPr>
              <w:rPr>
                <w:sz w:val="24"/>
                <w:szCs w:val="24"/>
              </w:rPr>
            </w:pPr>
          </w:p>
        </w:tc>
        <w:tc>
          <w:tcPr>
            <w:tcW w:w="993" w:type="dxa"/>
          </w:tcPr>
          <w:p w:rsidR="00F10271" w:rsidRDefault="00F10271" w:rsidP="00613CAE">
            <w:pPr>
              <w:rPr>
                <w:sz w:val="24"/>
                <w:szCs w:val="24"/>
              </w:rPr>
            </w:pPr>
          </w:p>
        </w:tc>
        <w:tc>
          <w:tcPr>
            <w:tcW w:w="1134" w:type="dxa"/>
          </w:tcPr>
          <w:p w:rsidR="00F10271" w:rsidRDefault="00F10271" w:rsidP="00613CAE">
            <w:pPr>
              <w:rPr>
                <w:sz w:val="24"/>
                <w:szCs w:val="24"/>
              </w:rPr>
            </w:pPr>
          </w:p>
        </w:tc>
        <w:tc>
          <w:tcPr>
            <w:tcW w:w="2835" w:type="dxa"/>
          </w:tcPr>
          <w:p w:rsidR="00F10271" w:rsidRDefault="00F10271" w:rsidP="00613CAE">
            <w:pPr>
              <w:rPr>
                <w:sz w:val="24"/>
                <w:szCs w:val="24"/>
              </w:rPr>
            </w:pPr>
          </w:p>
        </w:tc>
      </w:tr>
      <w:tr w:rsidR="00F10271" w:rsidTr="006C30F1">
        <w:tc>
          <w:tcPr>
            <w:tcW w:w="1079" w:type="dxa"/>
          </w:tcPr>
          <w:p w:rsidR="00F10271" w:rsidRDefault="00F10271" w:rsidP="00613CAE">
            <w:pPr>
              <w:rPr>
                <w:sz w:val="24"/>
                <w:szCs w:val="24"/>
              </w:rPr>
            </w:pPr>
          </w:p>
        </w:tc>
        <w:tc>
          <w:tcPr>
            <w:tcW w:w="1048" w:type="dxa"/>
          </w:tcPr>
          <w:p w:rsidR="00F10271" w:rsidRDefault="00F10271" w:rsidP="00613CAE">
            <w:pPr>
              <w:rPr>
                <w:sz w:val="24"/>
                <w:szCs w:val="24"/>
              </w:rPr>
            </w:pPr>
          </w:p>
        </w:tc>
        <w:tc>
          <w:tcPr>
            <w:tcW w:w="2693" w:type="dxa"/>
          </w:tcPr>
          <w:p w:rsidR="00F10271" w:rsidRDefault="00F10271" w:rsidP="00613CAE">
            <w:pPr>
              <w:rPr>
                <w:sz w:val="24"/>
                <w:szCs w:val="24"/>
              </w:rPr>
            </w:pPr>
          </w:p>
        </w:tc>
        <w:tc>
          <w:tcPr>
            <w:tcW w:w="850" w:type="dxa"/>
          </w:tcPr>
          <w:p w:rsidR="00F10271" w:rsidRDefault="00F10271" w:rsidP="00613CAE">
            <w:pPr>
              <w:rPr>
                <w:sz w:val="24"/>
                <w:szCs w:val="24"/>
              </w:rPr>
            </w:pPr>
          </w:p>
        </w:tc>
        <w:tc>
          <w:tcPr>
            <w:tcW w:w="993" w:type="dxa"/>
          </w:tcPr>
          <w:p w:rsidR="00F10271" w:rsidRDefault="00F10271" w:rsidP="00613CAE">
            <w:pPr>
              <w:rPr>
                <w:sz w:val="24"/>
                <w:szCs w:val="24"/>
              </w:rPr>
            </w:pPr>
          </w:p>
        </w:tc>
        <w:tc>
          <w:tcPr>
            <w:tcW w:w="1134" w:type="dxa"/>
          </w:tcPr>
          <w:p w:rsidR="00F10271" w:rsidRDefault="00F10271" w:rsidP="00613CAE">
            <w:pPr>
              <w:rPr>
                <w:sz w:val="24"/>
                <w:szCs w:val="24"/>
              </w:rPr>
            </w:pPr>
          </w:p>
        </w:tc>
        <w:tc>
          <w:tcPr>
            <w:tcW w:w="2835" w:type="dxa"/>
          </w:tcPr>
          <w:p w:rsidR="00F10271" w:rsidRDefault="00F10271" w:rsidP="00613CAE">
            <w:pPr>
              <w:rPr>
                <w:sz w:val="24"/>
                <w:szCs w:val="24"/>
              </w:rPr>
            </w:pPr>
          </w:p>
        </w:tc>
      </w:tr>
      <w:tr w:rsidR="00F10271" w:rsidTr="006C30F1">
        <w:tc>
          <w:tcPr>
            <w:tcW w:w="1079" w:type="dxa"/>
          </w:tcPr>
          <w:p w:rsidR="00F10271" w:rsidRDefault="00F10271" w:rsidP="00613CAE">
            <w:pPr>
              <w:rPr>
                <w:sz w:val="24"/>
                <w:szCs w:val="24"/>
              </w:rPr>
            </w:pPr>
          </w:p>
        </w:tc>
        <w:tc>
          <w:tcPr>
            <w:tcW w:w="1048" w:type="dxa"/>
          </w:tcPr>
          <w:p w:rsidR="00F10271" w:rsidRDefault="00F10271" w:rsidP="00613CAE">
            <w:pPr>
              <w:rPr>
                <w:sz w:val="24"/>
                <w:szCs w:val="24"/>
              </w:rPr>
            </w:pPr>
          </w:p>
        </w:tc>
        <w:tc>
          <w:tcPr>
            <w:tcW w:w="2693" w:type="dxa"/>
          </w:tcPr>
          <w:p w:rsidR="00F10271" w:rsidRDefault="00F10271" w:rsidP="00613CAE">
            <w:pPr>
              <w:rPr>
                <w:sz w:val="24"/>
                <w:szCs w:val="24"/>
              </w:rPr>
            </w:pPr>
          </w:p>
        </w:tc>
        <w:tc>
          <w:tcPr>
            <w:tcW w:w="850" w:type="dxa"/>
          </w:tcPr>
          <w:p w:rsidR="00F10271" w:rsidRDefault="00F10271" w:rsidP="00613CAE">
            <w:pPr>
              <w:rPr>
                <w:sz w:val="24"/>
                <w:szCs w:val="24"/>
              </w:rPr>
            </w:pPr>
          </w:p>
        </w:tc>
        <w:tc>
          <w:tcPr>
            <w:tcW w:w="993" w:type="dxa"/>
          </w:tcPr>
          <w:p w:rsidR="00F10271" w:rsidRDefault="00F10271" w:rsidP="00613CAE">
            <w:pPr>
              <w:rPr>
                <w:sz w:val="24"/>
                <w:szCs w:val="24"/>
              </w:rPr>
            </w:pPr>
          </w:p>
        </w:tc>
        <w:tc>
          <w:tcPr>
            <w:tcW w:w="1134" w:type="dxa"/>
          </w:tcPr>
          <w:p w:rsidR="00F10271" w:rsidRDefault="00F10271" w:rsidP="00613CAE">
            <w:pPr>
              <w:rPr>
                <w:sz w:val="24"/>
                <w:szCs w:val="24"/>
              </w:rPr>
            </w:pPr>
          </w:p>
        </w:tc>
        <w:tc>
          <w:tcPr>
            <w:tcW w:w="2835" w:type="dxa"/>
          </w:tcPr>
          <w:p w:rsidR="00F10271" w:rsidRDefault="00F10271" w:rsidP="00613CAE">
            <w:pPr>
              <w:rPr>
                <w:sz w:val="24"/>
                <w:szCs w:val="24"/>
              </w:rPr>
            </w:pPr>
          </w:p>
        </w:tc>
      </w:tr>
      <w:tr w:rsidR="00F10271" w:rsidTr="006C30F1">
        <w:tc>
          <w:tcPr>
            <w:tcW w:w="1079" w:type="dxa"/>
          </w:tcPr>
          <w:p w:rsidR="00F10271" w:rsidRDefault="00F10271" w:rsidP="00613CAE">
            <w:pPr>
              <w:rPr>
                <w:sz w:val="24"/>
                <w:szCs w:val="24"/>
              </w:rPr>
            </w:pPr>
          </w:p>
        </w:tc>
        <w:tc>
          <w:tcPr>
            <w:tcW w:w="1048" w:type="dxa"/>
          </w:tcPr>
          <w:p w:rsidR="00F10271" w:rsidRDefault="00F10271" w:rsidP="00613CAE">
            <w:pPr>
              <w:rPr>
                <w:sz w:val="24"/>
                <w:szCs w:val="24"/>
              </w:rPr>
            </w:pPr>
          </w:p>
        </w:tc>
        <w:tc>
          <w:tcPr>
            <w:tcW w:w="2693" w:type="dxa"/>
          </w:tcPr>
          <w:p w:rsidR="00F10271" w:rsidRDefault="00F10271" w:rsidP="00613CAE">
            <w:pPr>
              <w:rPr>
                <w:sz w:val="24"/>
                <w:szCs w:val="24"/>
              </w:rPr>
            </w:pPr>
          </w:p>
        </w:tc>
        <w:tc>
          <w:tcPr>
            <w:tcW w:w="850" w:type="dxa"/>
          </w:tcPr>
          <w:p w:rsidR="00F10271" w:rsidRDefault="00F10271" w:rsidP="00613CAE">
            <w:pPr>
              <w:rPr>
                <w:sz w:val="24"/>
                <w:szCs w:val="24"/>
              </w:rPr>
            </w:pPr>
          </w:p>
        </w:tc>
        <w:tc>
          <w:tcPr>
            <w:tcW w:w="993" w:type="dxa"/>
          </w:tcPr>
          <w:p w:rsidR="00F10271" w:rsidRDefault="00F10271" w:rsidP="00613CAE">
            <w:pPr>
              <w:rPr>
                <w:sz w:val="24"/>
                <w:szCs w:val="24"/>
              </w:rPr>
            </w:pPr>
          </w:p>
        </w:tc>
        <w:tc>
          <w:tcPr>
            <w:tcW w:w="1134" w:type="dxa"/>
          </w:tcPr>
          <w:p w:rsidR="00F10271" w:rsidRDefault="00F10271" w:rsidP="00613CAE">
            <w:pPr>
              <w:rPr>
                <w:sz w:val="24"/>
                <w:szCs w:val="24"/>
              </w:rPr>
            </w:pPr>
          </w:p>
        </w:tc>
        <w:tc>
          <w:tcPr>
            <w:tcW w:w="2835" w:type="dxa"/>
          </w:tcPr>
          <w:p w:rsidR="00F10271" w:rsidRDefault="00F10271" w:rsidP="00613CAE">
            <w:pPr>
              <w:rPr>
                <w:sz w:val="24"/>
                <w:szCs w:val="24"/>
              </w:rPr>
            </w:pPr>
          </w:p>
        </w:tc>
      </w:tr>
      <w:tr w:rsidR="00F10271" w:rsidTr="006C30F1">
        <w:tc>
          <w:tcPr>
            <w:tcW w:w="1079" w:type="dxa"/>
          </w:tcPr>
          <w:p w:rsidR="00F10271" w:rsidRDefault="00F10271" w:rsidP="00613CAE">
            <w:pPr>
              <w:rPr>
                <w:sz w:val="24"/>
                <w:szCs w:val="24"/>
              </w:rPr>
            </w:pPr>
          </w:p>
        </w:tc>
        <w:tc>
          <w:tcPr>
            <w:tcW w:w="1048" w:type="dxa"/>
          </w:tcPr>
          <w:p w:rsidR="00F10271" w:rsidRDefault="00F10271" w:rsidP="00613CAE">
            <w:pPr>
              <w:rPr>
                <w:sz w:val="24"/>
                <w:szCs w:val="24"/>
              </w:rPr>
            </w:pPr>
          </w:p>
        </w:tc>
        <w:tc>
          <w:tcPr>
            <w:tcW w:w="2693" w:type="dxa"/>
          </w:tcPr>
          <w:p w:rsidR="00F10271" w:rsidRDefault="00F10271" w:rsidP="00613CAE">
            <w:pPr>
              <w:rPr>
                <w:sz w:val="24"/>
                <w:szCs w:val="24"/>
              </w:rPr>
            </w:pPr>
          </w:p>
        </w:tc>
        <w:tc>
          <w:tcPr>
            <w:tcW w:w="850" w:type="dxa"/>
          </w:tcPr>
          <w:p w:rsidR="00F10271" w:rsidRDefault="00F10271" w:rsidP="00613CAE">
            <w:pPr>
              <w:rPr>
                <w:sz w:val="24"/>
                <w:szCs w:val="24"/>
              </w:rPr>
            </w:pPr>
          </w:p>
        </w:tc>
        <w:tc>
          <w:tcPr>
            <w:tcW w:w="993" w:type="dxa"/>
          </w:tcPr>
          <w:p w:rsidR="00F10271" w:rsidRDefault="00F10271" w:rsidP="00613CAE">
            <w:pPr>
              <w:rPr>
                <w:sz w:val="24"/>
                <w:szCs w:val="24"/>
              </w:rPr>
            </w:pPr>
          </w:p>
        </w:tc>
        <w:tc>
          <w:tcPr>
            <w:tcW w:w="1134" w:type="dxa"/>
          </w:tcPr>
          <w:p w:rsidR="00F10271" w:rsidRDefault="00F10271" w:rsidP="00613CAE">
            <w:pPr>
              <w:rPr>
                <w:sz w:val="24"/>
                <w:szCs w:val="24"/>
              </w:rPr>
            </w:pPr>
          </w:p>
        </w:tc>
        <w:tc>
          <w:tcPr>
            <w:tcW w:w="2835" w:type="dxa"/>
          </w:tcPr>
          <w:p w:rsidR="00F10271" w:rsidRDefault="00F10271" w:rsidP="00613CAE">
            <w:pPr>
              <w:rPr>
                <w:sz w:val="24"/>
                <w:szCs w:val="24"/>
              </w:rPr>
            </w:pPr>
          </w:p>
        </w:tc>
      </w:tr>
    </w:tbl>
    <w:p w:rsidR="00677FB6" w:rsidRDefault="00677FB6" w:rsidP="00677FB6">
      <w:pPr>
        <w:spacing w:after="0"/>
        <w:rPr>
          <w:sz w:val="24"/>
          <w:szCs w:val="24"/>
        </w:rPr>
      </w:pPr>
    </w:p>
    <w:p w:rsidR="00677FB6" w:rsidRPr="000D3782" w:rsidRDefault="00677FB6" w:rsidP="00677FB6">
      <w:pPr>
        <w:spacing w:after="0"/>
        <w:rPr>
          <w:b/>
          <w:sz w:val="18"/>
          <w:szCs w:val="18"/>
        </w:rPr>
      </w:pPr>
      <w:r w:rsidRPr="000D3782">
        <w:rPr>
          <w:b/>
          <w:sz w:val="18"/>
          <w:szCs w:val="18"/>
        </w:rPr>
        <w:t>AÇIKLAMALAR:</w:t>
      </w:r>
    </w:p>
    <w:p w:rsidR="00677FB6" w:rsidRPr="000D3782" w:rsidRDefault="00677FB6" w:rsidP="00677FB6">
      <w:pPr>
        <w:pStyle w:val="ListeParagraf"/>
        <w:numPr>
          <w:ilvl w:val="0"/>
          <w:numId w:val="2"/>
        </w:numPr>
        <w:spacing w:after="0"/>
        <w:rPr>
          <w:b/>
          <w:sz w:val="18"/>
          <w:szCs w:val="18"/>
        </w:rPr>
      </w:pPr>
      <w:r w:rsidRPr="000D3782">
        <w:rPr>
          <w:b/>
          <w:sz w:val="18"/>
          <w:szCs w:val="18"/>
        </w:rPr>
        <w:t>MTÜ Muafiyet ve İntibak İşlemleri Yönergesi İle “MTÜ Ön Lisans ve Lisans Eğitim ve Öğretim Yönetmeliği” uyarınca, öğrenci öncelikle alt yarıyıllardan alması gereken dersleri aldıktan sonra, intibak durumunun Birim Yönetim Kurulu tarafından tebliğ edilmesini izleyen “5” iş günü içerisinde, üst yıl/yarıyıldan (danışmanının uygun bulduğu) dersleri alma talebi ile Birime başvurur.</w:t>
      </w:r>
    </w:p>
    <w:p w:rsidR="00FE1C13" w:rsidRPr="00677FB6" w:rsidRDefault="00677FB6" w:rsidP="00677FB6">
      <w:pPr>
        <w:pStyle w:val="ListeParagraf"/>
        <w:numPr>
          <w:ilvl w:val="0"/>
          <w:numId w:val="2"/>
        </w:numPr>
        <w:spacing w:after="0"/>
        <w:rPr>
          <w:b/>
          <w:sz w:val="18"/>
          <w:szCs w:val="18"/>
        </w:rPr>
      </w:pPr>
      <w:r w:rsidRPr="000D3782">
        <w:rPr>
          <w:b/>
          <w:sz w:val="18"/>
          <w:szCs w:val="18"/>
        </w:rPr>
        <w:t>“MTÜ Muafiyet ve İntibak işlemleri Yönergesi” gereği Muafiyet / İntibak talebi, ilgili Yönetim Kurulu tarafından karara bağlanıncaya kadar, öğrenciler muafiyet talebinde bulundukları ders / derslerle birlikte üst yılda / yarıyılda almayı planladığı derslere devam ederler.</w:t>
      </w:r>
    </w:p>
    <w:sectPr w:rsidR="00FE1C13" w:rsidRPr="00677FB6" w:rsidSect="00F10271">
      <w:headerReference w:type="even" r:id="rId7"/>
      <w:headerReference w:type="default" r:id="rId8"/>
      <w:footerReference w:type="even" r:id="rId9"/>
      <w:footerReference w:type="default" r:id="rId10"/>
      <w:headerReference w:type="first" r:id="rId11"/>
      <w:footerReference w:type="first" r:id="rId12"/>
      <w:pgSz w:w="11906" w:h="16838"/>
      <w:pgMar w:top="1417" w:right="566" w:bottom="141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853" w:rsidRDefault="008C2853" w:rsidP="00956FD6">
      <w:pPr>
        <w:spacing w:after="0" w:line="240" w:lineRule="auto"/>
      </w:pPr>
      <w:r>
        <w:separator/>
      </w:r>
    </w:p>
  </w:endnote>
  <w:endnote w:type="continuationSeparator" w:id="0">
    <w:p w:rsidR="008C2853" w:rsidRDefault="008C2853" w:rsidP="00956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49A" w:rsidRDefault="00DF049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FD6" w:rsidRDefault="00956FD6" w:rsidP="00956FD6">
    <w:pPr>
      <w:tabs>
        <w:tab w:val="left" w:pos="2232"/>
        <w:tab w:val="left" w:pos="3060"/>
      </w:tabs>
      <w:rPr>
        <w:sz w:val="4"/>
        <w:szCs w:val="4"/>
        <w:lang w:val="en-US" w:eastAsia="tr-TR"/>
      </w:rPr>
    </w:pPr>
  </w:p>
  <w:p w:rsidR="00956FD6" w:rsidRDefault="00956FD6" w:rsidP="00956FD6">
    <w:r>
      <w:rPr>
        <w:rFonts w:cs="Arial"/>
        <w:i/>
        <w:sz w:val="16"/>
      </w:rPr>
      <w:t>(Form No: FR-0172; Revizyon Tarihi: 01/09/2020; Revizyon No:00)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49A" w:rsidRDefault="00DF049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853" w:rsidRDefault="008C2853" w:rsidP="00956FD6">
      <w:pPr>
        <w:spacing w:after="0" w:line="240" w:lineRule="auto"/>
      </w:pPr>
      <w:r>
        <w:separator/>
      </w:r>
    </w:p>
  </w:footnote>
  <w:footnote w:type="continuationSeparator" w:id="0">
    <w:p w:rsidR="008C2853" w:rsidRDefault="008C2853" w:rsidP="00956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49A" w:rsidRDefault="00DF049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5386"/>
      <w:gridCol w:w="1560"/>
      <w:gridCol w:w="1382"/>
    </w:tblGrid>
    <w:tr w:rsidR="00956FD6" w:rsidRPr="00AE6D38" w:rsidTr="008F05FA">
      <w:trPr>
        <w:trHeight w:val="276"/>
      </w:trPr>
      <w:tc>
        <w:tcPr>
          <w:tcW w:w="1702" w:type="dxa"/>
          <w:vMerge w:val="restart"/>
          <w:shd w:val="clear" w:color="auto" w:fill="auto"/>
          <w:vAlign w:val="center"/>
        </w:tcPr>
        <w:p w:rsidR="00956FD6" w:rsidRPr="00AE6D38" w:rsidRDefault="00F4762B" w:rsidP="008F05FA">
          <w:pPr>
            <w:pStyle w:val="stBilgi"/>
            <w:jc w:val="center"/>
            <w:rPr>
              <w:rFonts w:ascii="Arial" w:hAnsi="Arial" w:cs="Arial"/>
            </w:rPr>
          </w:pPr>
          <w:r>
            <w:rPr>
              <w:noProof/>
              <w:lang w:eastAsia="tr-TR"/>
            </w:rPr>
            <w:drawing>
              <wp:anchor distT="0" distB="0" distL="114300" distR="114300" simplePos="0" relativeHeight="251659264" behindDoc="0" locked="0" layoutInCell="1" allowOverlap="1">
                <wp:simplePos x="0" y="0"/>
                <wp:positionH relativeFrom="column">
                  <wp:posOffset>0</wp:posOffset>
                </wp:positionH>
                <wp:positionV relativeFrom="paragraph">
                  <wp:posOffset>8890</wp:posOffset>
                </wp:positionV>
                <wp:extent cx="873760" cy="847090"/>
                <wp:effectExtent l="0" t="0" r="2540" b="3810"/>
                <wp:wrapNone/>
                <wp:docPr id="6" name="Resim 5">
                  <a:extLst xmlns:a="http://schemas.openxmlformats.org/drawingml/2006/main">
                    <a:ext uri="{FF2B5EF4-FFF2-40B4-BE49-F238E27FC236}">
                      <a16:creationId xmlns:a16="http://schemas.microsoft.com/office/drawing/2014/main" id="{D759A033-940D-8C49-9EDB-EE85440B50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D759A033-940D-8C49-9EDB-EE85440B5098}"/>
                            </a:ext>
                          </a:extLst>
                        </pic:cNvPr>
                        <pic:cNvPicPr>
                          <a:picLocks noChangeAspect="1"/>
                        </pic:cNvPicPr>
                      </pic:nvPicPr>
                      <pic:blipFill>
                        <a:blip r:embed="rId1" cstate="print">
                          <a:extLst>
                            <a:ext uri="{28A0092B-C50C-407E-A947-70E740481C1C}">
                              <a14:useLocalDpi xmlns:a14="http://schemas.microsoft.com/office/drawing/2010/main" val="0"/>
                            </a:ext>
                          </a:extLst>
                        </a:blip>
                        <a:srcRect l="23297" t="12437" r="22757" b="12500"/>
                        <a:stretch>
                          <a:fillRect/>
                        </a:stretch>
                      </pic:blipFill>
                      <pic:spPr bwMode="auto">
                        <a:xfrm>
                          <a:off x="0" y="0"/>
                          <a:ext cx="873760" cy="847090"/>
                        </a:xfrm>
                        <a:prstGeom prst="rect">
                          <a:avLst/>
                        </a:prstGeom>
                        <a:noFill/>
                        <a:ln>
                          <a:noFill/>
                        </a:ln>
                      </pic:spPr>
                    </pic:pic>
                  </a:graphicData>
                </a:graphic>
              </wp:anchor>
            </w:drawing>
          </w:r>
        </w:p>
      </w:tc>
      <w:tc>
        <w:tcPr>
          <w:tcW w:w="5386" w:type="dxa"/>
          <w:vMerge w:val="restart"/>
          <w:shd w:val="clear" w:color="auto" w:fill="auto"/>
          <w:vAlign w:val="center"/>
        </w:tcPr>
        <w:p w:rsidR="00956FD6" w:rsidRPr="00956FD6" w:rsidRDefault="00956FD6" w:rsidP="008F05FA">
          <w:pPr>
            <w:pStyle w:val="stBilgi"/>
            <w:jc w:val="center"/>
            <w:rPr>
              <w:rFonts w:ascii="Arial" w:hAnsi="Arial" w:cs="Arial"/>
              <w:b/>
              <w:sz w:val="28"/>
            </w:rPr>
          </w:pPr>
          <w:r w:rsidRPr="00956FD6">
            <w:rPr>
              <w:rFonts w:ascii="Arial" w:hAnsi="Arial" w:cs="Arial"/>
              <w:b/>
              <w:sz w:val="28"/>
              <w:szCs w:val="24"/>
            </w:rPr>
            <w:t>DERS MUAFİYET / İNTİBAK DİLEKÇESİ</w:t>
          </w:r>
        </w:p>
      </w:tc>
      <w:tc>
        <w:tcPr>
          <w:tcW w:w="1560" w:type="dxa"/>
          <w:shd w:val="clear" w:color="auto" w:fill="auto"/>
          <w:vAlign w:val="center"/>
        </w:tcPr>
        <w:p w:rsidR="00956FD6" w:rsidRPr="00AE6D38" w:rsidRDefault="00956FD6" w:rsidP="008F05FA">
          <w:pPr>
            <w:pStyle w:val="stBilgi"/>
            <w:rPr>
              <w:rFonts w:ascii="Arial" w:hAnsi="Arial" w:cs="Arial"/>
              <w:sz w:val="18"/>
            </w:rPr>
          </w:pPr>
          <w:r w:rsidRPr="00AE6D38">
            <w:rPr>
              <w:rFonts w:ascii="Arial" w:hAnsi="Arial" w:cs="Arial"/>
              <w:sz w:val="18"/>
            </w:rPr>
            <w:t>Doküman No</w:t>
          </w:r>
        </w:p>
      </w:tc>
      <w:tc>
        <w:tcPr>
          <w:tcW w:w="1382" w:type="dxa"/>
          <w:shd w:val="clear" w:color="auto" w:fill="auto"/>
          <w:vAlign w:val="center"/>
        </w:tcPr>
        <w:p w:rsidR="00956FD6" w:rsidRPr="00AE6D38" w:rsidRDefault="00956FD6" w:rsidP="008F05FA">
          <w:pPr>
            <w:pStyle w:val="stBilgi"/>
            <w:rPr>
              <w:rFonts w:ascii="Arial" w:hAnsi="Arial" w:cs="Arial"/>
              <w:b/>
              <w:sz w:val="18"/>
            </w:rPr>
          </w:pPr>
          <w:r>
            <w:rPr>
              <w:rFonts w:ascii="Arial" w:hAnsi="Arial" w:cs="Arial"/>
              <w:b/>
              <w:sz w:val="18"/>
            </w:rPr>
            <w:t>FR-0172</w:t>
          </w:r>
        </w:p>
      </w:tc>
    </w:tr>
    <w:tr w:rsidR="00956FD6" w:rsidRPr="00AE6D38" w:rsidTr="008F05FA">
      <w:trPr>
        <w:trHeight w:val="276"/>
      </w:trPr>
      <w:tc>
        <w:tcPr>
          <w:tcW w:w="1702" w:type="dxa"/>
          <w:vMerge/>
          <w:shd w:val="clear" w:color="auto" w:fill="auto"/>
          <w:vAlign w:val="center"/>
        </w:tcPr>
        <w:p w:rsidR="00956FD6" w:rsidRPr="00AE6D38" w:rsidRDefault="00956FD6" w:rsidP="008F05FA">
          <w:pPr>
            <w:pStyle w:val="stBilgi"/>
            <w:jc w:val="center"/>
            <w:rPr>
              <w:rFonts w:ascii="Arial" w:hAnsi="Arial" w:cs="Arial"/>
            </w:rPr>
          </w:pPr>
        </w:p>
      </w:tc>
      <w:tc>
        <w:tcPr>
          <w:tcW w:w="5386" w:type="dxa"/>
          <w:vMerge/>
          <w:shd w:val="clear" w:color="auto" w:fill="auto"/>
          <w:vAlign w:val="center"/>
        </w:tcPr>
        <w:p w:rsidR="00956FD6" w:rsidRPr="00AE6D38" w:rsidRDefault="00956FD6" w:rsidP="008F05FA">
          <w:pPr>
            <w:pStyle w:val="stBilgi"/>
            <w:jc w:val="center"/>
            <w:rPr>
              <w:rFonts w:ascii="Arial" w:hAnsi="Arial" w:cs="Arial"/>
            </w:rPr>
          </w:pPr>
        </w:p>
      </w:tc>
      <w:tc>
        <w:tcPr>
          <w:tcW w:w="1560" w:type="dxa"/>
          <w:shd w:val="clear" w:color="auto" w:fill="auto"/>
          <w:vAlign w:val="center"/>
        </w:tcPr>
        <w:p w:rsidR="00956FD6" w:rsidRPr="00AE6D38" w:rsidRDefault="00956FD6" w:rsidP="008F05FA">
          <w:pPr>
            <w:pStyle w:val="stBilgi"/>
            <w:rPr>
              <w:rFonts w:ascii="Arial" w:hAnsi="Arial" w:cs="Arial"/>
              <w:sz w:val="18"/>
            </w:rPr>
          </w:pPr>
          <w:r w:rsidRPr="00AE6D38">
            <w:rPr>
              <w:rFonts w:ascii="Arial" w:hAnsi="Arial" w:cs="Arial"/>
              <w:sz w:val="18"/>
            </w:rPr>
            <w:t>İlk Yayın Tarihi</w:t>
          </w:r>
        </w:p>
      </w:tc>
      <w:tc>
        <w:tcPr>
          <w:tcW w:w="1382" w:type="dxa"/>
          <w:shd w:val="clear" w:color="auto" w:fill="auto"/>
          <w:vAlign w:val="center"/>
        </w:tcPr>
        <w:p w:rsidR="00956FD6" w:rsidRPr="00AE6D38" w:rsidRDefault="00956FD6" w:rsidP="008F05FA">
          <w:pPr>
            <w:pStyle w:val="stBilgi"/>
            <w:rPr>
              <w:rFonts w:ascii="Arial" w:hAnsi="Arial" w:cs="Arial"/>
              <w:b/>
              <w:sz w:val="18"/>
            </w:rPr>
          </w:pPr>
          <w:r>
            <w:rPr>
              <w:rFonts w:ascii="Arial" w:hAnsi="Arial" w:cs="Arial"/>
              <w:b/>
              <w:sz w:val="18"/>
            </w:rPr>
            <w:t>01.09.2020</w:t>
          </w:r>
        </w:p>
      </w:tc>
    </w:tr>
    <w:tr w:rsidR="00956FD6" w:rsidRPr="00AE6D38" w:rsidTr="008F05FA">
      <w:trPr>
        <w:trHeight w:val="276"/>
      </w:trPr>
      <w:tc>
        <w:tcPr>
          <w:tcW w:w="1702" w:type="dxa"/>
          <w:vMerge/>
          <w:shd w:val="clear" w:color="auto" w:fill="auto"/>
          <w:vAlign w:val="center"/>
        </w:tcPr>
        <w:p w:rsidR="00956FD6" w:rsidRPr="00AE6D38" w:rsidRDefault="00956FD6" w:rsidP="008F05FA">
          <w:pPr>
            <w:pStyle w:val="stBilgi"/>
            <w:jc w:val="center"/>
            <w:rPr>
              <w:rFonts w:ascii="Arial" w:hAnsi="Arial" w:cs="Arial"/>
            </w:rPr>
          </w:pPr>
        </w:p>
      </w:tc>
      <w:tc>
        <w:tcPr>
          <w:tcW w:w="5386" w:type="dxa"/>
          <w:vMerge/>
          <w:shd w:val="clear" w:color="auto" w:fill="auto"/>
          <w:vAlign w:val="center"/>
        </w:tcPr>
        <w:p w:rsidR="00956FD6" w:rsidRPr="00AE6D38" w:rsidRDefault="00956FD6" w:rsidP="008F05FA">
          <w:pPr>
            <w:pStyle w:val="stBilgi"/>
            <w:jc w:val="center"/>
            <w:rPr>
              <w:rFonts w:ascii="Arial" w:hAnsi="Arial" w:cs="Arial"/>
            </w:rPr>
          </w:pPr>
        </w:p>
      </w:tc>
      <w:tc>
        <w:tcPr>
          <w:tcW w:w="1560" w:type="dxa"/>
          <w:shd w:val="clear" w:color="auto" w:fill="auto"/>
          <w:vAlign w:val="center"/>
        </w:tcPr>
        <w:p w:rsidR="00956FD6" w:rsidRPr="00AE6D38" w:rsidRDefault="00956FD6" w:rsidP="008F05FA">
          <w:pPr>
            <w:pStyle w:val="stBilgi"/>
            <w:rPr>
              <w:rFonts w:ascii="Arial" w:hAnsi="Arial" w:cs="Arial"/>
              <w:sz w:val="18"/>
            </w:rPr>
          </w:pPr>
          <w:r w:rsidRPr="00AE6D38">
            <w:rPr>
              <w:rFonts w:ascii="Arial" w:hAnsi="Arial" w:cs="Arial"/>
              <w:sz w:val="18"/>
            </w:rPr>
            <w:t>Revizyon Tarihi</w:t>
          </w:r>
        </w:p>
      </w:tc>
      <w:tc>
        <w:tcPr>
          <w:tcW w:w="1382" w:type="dxa"/>
          <w:shd w:val="clear" w:color="auto" w:fill="auto"/>
          <w:vAlign w:val="center"/>
        </w:tcPr>
        <w:p w:rsidR="00956FD6" w:rsidRPr="00AE6D38" w:rsidRDefault="00956FD6" w:rsidP="008F05FA">
          <w:pPr>
            <w:pStyle w:val="stBilgi"/>
            <w:rPr>
              <w:rFonts w:ascii="Arial" w:hAnsi="Arial" w:cs="Arial"/>
              <w:b/>
              <w:sz w:val="18"/>
            </w:rPr>
          </w:pPr>
          <w:r>
            <w:rPr>
              <w:rFonts w:ascii="Arial" w:hAnsi="Arial" w:cs="Arial"/>
              <w:b/>
              <w:sz w:val="18"/>
            </w:rPr>
            <w:t>-</w:t>
          </w:r>
        </w:p>
      </w:tc>
    </w:tr>
    <w:tr w:rsidR="00956FD6" w:rsidRPr="00AE6D38" w:rsidTr="008F05FA">
      <w:trPr>
        <w:trHeight w:val="276"/>
      </w:trPr>
      <w:tc>
        <w:tcPr>
          <w:tcW w:w="1702" w:type="dxa"/>
          <w:vMerge/>
          <w:shd w:val="clear" w:color="auto" w:fill="auto"/>
          <w:vAlign w:val="center"/>
        </w:tcPr>
        <w:p w:rsidR="00956FD6" w:rsidRPr="00AE6D38" w:rsidRDefault="00956FD6" w:rsidP="008F05FA">
          <w:pPr>
            <w:pStyle w:val="stBilgi"/>
            <w:jc w:val="center"/>
            <w:rPr>
              <w:rFonts w:ascii="Arial" w:hAnsi="Arial" w:cs="Arial"/>
            </w:rPr>
          </w:pPr>
        </w:p>
      </w:tc>
      <w:tc>
        <w:tcPr>
          <w:tcW w:w="5386" w:type="dxa"/>
          <w:vMerge/>
          <w:shd w:val="clear" w:color="auto" w:fill="auto"/>
          <w:vAlign w:val="center"/>
        </w:tcPr>
        <w:p w:rsidR="00956FD6" w:rsidRPr="00AE6D38" w:rsidRDefault="00956FD6" w:rsidP="008F05FA">
          <w:pPr>
            <w:pStyle w:val="stBilgi"/>
            <w:jc w:val="center"/>
            <w:rPr>
              <w:rFonts w:ascii="Arial" w:hAnsi="Arial" w:cs="Arial"/>
            </w:rPr>
          </w:pPr>
        </w:p>
      </w:tc>
      <w:tc>
        <w:tcPr>
          <w:tcW w:w="1560" w:type="dxa"/>
          <w:shd w:val="clear" w:color="auto" w:fill="auto"/>
          <w:vAlign w:val="center"/>
        </w:tcPr>
        <w:p w:rsidR="00956FD6" w:rsidRPr="00AE6D38" w:rsidRDefault="00956FD6" w:rsidP="008F05FA">
          <w:pPr>
            <w:pStyle w:val="stBilgi"/>
            <w:rPr>
              <w:rFonts w:ascii="Arial" w:hAnsi="Arial" w:cs="Arial"/>
              <w:sz w:val="18"/>
            </w:rPr>
          </w:pPr>
          <w:r w:rsidRPr="00AE6D38">
            <w:rPr>
              <w:rFonts w:ascii="Arial" w:hAnsi="Arial" w:cs="Arial"/>
              <w:sz w:val="18"/>
            </w:rPr>
            <w:t>Revizyon No</w:t>
          </w:r>
        </w:p>
      </w:tc>
      <w:tc>
        <w:tcPr>
          <w:tcW w:w="1382" w:type="dxa"/>
          <w:shd w:val="clear" w:color="auto" w:fill="auto"/>
          <w:vAlign w:val="center"/>
        </w:tcPr>
        <w:p w:rsidR="00956FD6" w:rsidRPr="00AE6D38" w:rsidRDefault="00956FD6" w:rsidP="008F05FA">
          <w:pPr>
            <w:pStyle w:val="stBilgi"/>
            <w:rPr>
              <w:rFonts w:ascii="Arial" w:hAnsi="Arial" w:cs="Arial"/>
              <w:b/>
              <w:sz w:val="18"/>
            </w:rPr>
          </w:pPr>
          <w:r>
            <w:rPr>
              <w:rFonts w:ascii="Arial" w:hAnsi="Arial" w:cs="Arial"/>
              <w:b/>
              <w:sz w:val="18"/>
            </w:rPr>
            <w:t>00</w:t>
          </w:r>
        </w:p>
      </w:tc>
    </w:tr>
    <w:tr w:rsidR="00956FD6" w:rsidRPr="00AE6D38" w:rsidTr="008F05FA">
      <w:trPr>
        <w:trHeight w:val="276"/>
      </w:trPr>
      <w:tc>
        <w:tcPr>
          <w:tcW w:w="1702" w:type="dxa"/>
          <w:vMerge/>
          <w:shd w:val="clear" w:color="auto" w:fill="auto"/>
          <w:vAlign w:val="center"/>
        </w:tcPr>
        <w:p w:rsidR="00956FD6" w:rsidRPr="00AE6D38" w:rsidRDefault="00956FD6" w:rsidP="008F05FA">
          <w:pPr>
            <w:pStyle w:val="stBilgi"/>
            <w:jc w:val="center"/>
            <w:rPr>
              <w:rFonts w:ascii="Arial" w:hAnsi="Arial" w:cs="Arial"/>
            </w:rPr>
          </w:pPr>
        </w:p>
      </w:tc>
      <w:tc>
        <w:tcPr>
          <w:tcW w:w="5386" w:type="dxa"/>
          <w:vMerge/>
          <w:shd w:val="clear" w:color="auto" w:fill="auto"/>
          <w:vAlign w:val="center"/>
        </w:tcPr>
        <w:p w:rsidR="00956FD6" w:rsidRPr="00AE6D38" w:rsidRDefault="00956FD6" w:rsidP="008F05FA">
          <w:pPr>
            <w:pStyle w:val="stBilgi"/>
            <w:jc w:val="center"/>
            <w:rPr>
              <w:rFonts w:ascii="Arial" w:hAnsi="Arial" w:cs="Arial"/>
            </w:rPr>
          </w:pPr>
        </w:p>
      </w:tc>
      <w:tc>
        <w:tcPr>
          <w:tcW w:w="1560" w:type="dxa"/>
          <w:shd w:val="clear" w:color="auto" w:fill="auto"/>
          <w:vAlign w:val="center"/>
        </w:tcPr>
        <w:p w:rsidR="00956FD6" w:rsidRPr="00AE6D38" w:rsidRDefault="00956FD6" w:rsidP="008F05FA">
          <w:pPr>
            <w:pStyle w:val="stBilgi"/>
            <w:rPr>
              <w:rFonts w:ascii="Arial" w:hAnsi="Arial" w:cs="Arial"/>
              <w:sz w:val="18"/>
            </w:rPr>
          </w:pPr>
          <w:r w:rsidRPr="00AE6D38">
            <w:rPr>
              <w:rFonts w:ascii="Arial" w:hAnsi="Arial" w:cs="Arial"/>
              <w:sz w:val="18"/>
            </w:rPr>
            <w:t>Sayfa</w:t>
          </w:r>
        </w:p>
      </w:tc>
      <w:tc>
        <w:tcPr>
          <w:tcW w:w="1382" w:type="dxa"/>
          <w:shd w:val="clear" w:color="auto" w:fill="auto"/>
          <w:vAlign w:val="center"/>
        </w:tcPr>
        <w:p w:rsidR="00956FD6" w:rsidRPr="00AE6D38" w:rsidRDefault="007A733C" w:rsidP="008F05FA">
          <w:pPr>
            <w:pStyle w:val="stBilgi"/>
            <w:rPr>
              <w:rFonts w:ascii="Arial" w:hAnsi="Arial" w:cs="Arial"/>
              <w:b/>
              <w:sz w:val="18"/>
            </w:rPr>
          </w:pPr>
          <w:r w:rsidRPr="00AE6D38">
            <w:rPr>
              <w:rFonts w:ascii="Arial" w:hAnsi="Arial" w:cs="Arial"/>
              <w:b/>
              <w:sz w:val="18"/>
            </w:rPr>
            <w:fldChar w:fldCharType="begin"/>
          </w:r>
          <w:r w:rsidR="00956FD6" w:rsidRPr="00AE6D38">
            <w:rPr>
              <w:rFonts w:ascii="Arial" w:hAnsi="Arial" w:cs="Arial"/>
              <w:b/>
              <w:sz w:val="18"/>
            </w:rPr>
            <w:instrText xml:space="preserve"> PAGE   \* MERGEFORMAT </w:instrText>
          </w:r>
          <w:r w:rsidRPr="00AE6D38">
            <w:rPr>
              <w:rFonts w:ascii="Arial" w:hAnsi="Arial" w:cs="Arial"/>
              <w:b/>
              <w:sz w:val="18"/>
            </w:rPr>
            <w:fldChar w:fldCharType="separate"/>
          </w:r>
          <w:r w:rsidR="0081209D">
            <w:rPr>
              <w:rFonts w:ascii="Arial" w:hAnsi="Arial" w:cs="Arial"/>
              <w:b/>
              <w:noProof/>
              <w:sz w:val="18"/>
            </w:rPr>
            <w:t>1</w:t>
          </w:r>
          <w:r w:rsidRPr="00AE6D38">
            <w:rPr>
              <w:rFonts w:ascii="Arial" w:hAnsi="Arial" w:cs="Arial"/>
              <w:b/>
              <w:sz w:val="18"/>
            </w:rPr>
            <w:fldChar w:fldCharType="end"/>
          </w:r>
          <w:r w:rsidR="00956FD6" w:rsidRPr="00AE6D38">
            <w:rPr>
              <w:rFonts w:ascii="Arial" w:hAnsi="Arial" w:cs="Arial"/>
              <w:b/>
              <w:sz w:val="18"/>
            </w:rPr>
            <w:t>/</w:t>
          </w:r>
          <w:r w:rsidR="008C2853">
            <w:fldChar w:fldCharType="begin"/>
          </w:r>
          <w:r w:rsidR="008C2853">
            <w:instrText xml:space="preserve"> NUMPAGES   \* MERGEFORMAT </w:instrText>
          </w:r>
          <w:r w:rsidR="008C2853">
            <w:fldChar w:fldCharType="separate"/>
          </w:r>
          <w:r w:rsidR="0081209D" w:rsidRPr="0081209D">
            <w:rPr>
              <w:rFonts w:ascii="Arial" w:hAnsi="Arial" w:cs="Arial"/>
              <w:b/>
              <w:noProof/>
              <w:sz w:val="18"/>
            </w:rPr>
            <w:t>1</w:t>
          </w:r>
          <w:r w:rsidR="008C2853">
            <w:rPr>
              <w:rFonts w:ascii="Arial" w:hAnsi="Arial" w:cs="Arial"/>
              <w:b/>
              <w:noProof/>
              <w:sz w:val="18"/>
            </w:rPr>
            <w:fldChar w:fldCharType="end"/>
          </w:r>
        </w:p>
      </w:tc>
    </w:tr>
  </w:tbl>
  <w:p w:rsidR="00956FD6" w:rsidRDefault="00956FD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49A" w:rsidRDefault="00DF049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D67BBA"/>
    <w:multiLevelType w:val="hybridMultilevel"/>
    <w:tmpl w:val="7B90BF66"/>
    <w:lvl w:ilvl="0" w:tplc="B3D0B21C">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5EA1778"/>
    <w:multiLevelType w:val="hybridMultilevel"/>
    <w:tmpl w:val="51209318"/>
    <w:lvl w:ilvl="0" w:tplc="1264DD5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C77"/>
    <w:rsid w:val="00102998"/>
    <w:rsid w:val="0010783E"/>
    <w:rsid w:val="00127427"/>
    <w:rsid w:val="001E408A"/>
    <w:rsid w:val="00413823"/>
    <w:rsid w:val="004C7350"/>
    <w:rsid w:val="00640DA5"/>
    <w:rsid w:val="00677FB6"/>
    <w:rsid w:val="006C30F1"/>
    <w:rsid w:val="00736C77"/>
    <w:rsid w:val="00786DA5"/>
    <w:rsid w:val="007A733C"/>
    <w:rsid w:val="0081209D"/>
    <w:rsid w:val="008510EF"/>
    <w:rsid w:val="00897870"/>
    <w:rsid w:val="008C2853"/>
    <w:rsid w:val="00956FD6"/>
    <w:rsid w:val="00A53D71"/>
    <w:rsid w:val="00A5540E"/>
    <w:rsid w:val="00AC05E1"/>
    <w:rsid w:val="00AC149D"/>
    <w:rsid w:val="00B0742D"/>
    <w:rsid w:val="00CC6FCA"/>
    <w:rsid w:val="00D14211"/>
    <w:rsid w:val="00D85CD6"/>
    <w:rsid w:val="00DF049A"/>
    <w:rsid w:val="00E04110"/>
    <w:rsid w:val="00ED0479"/>
    <w:rsid w:val="00F10271"/>
    <w:rsid w:val="00F4762B"/>
    <w:rsid w:val="00FE1C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8B3E3D-2D01-4A47-9D60-B02330113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FB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36C7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736C77"/>
    <w:pPr>
      <w:ind w:left="720"/>
      <w:contextualSpacing/>
    </w:pPr>
  </w:style>
  <w:style w:type="paragraph" w:styleId="BalonMetni">
    <w:name w:val="Balloon Text"/>
    <w:basedOn w:val="Normal"/>
    <w:link w:val="BalonMetniChar"/>
    <w:uiPriority w:val="99"/>
    <w:semiHidden/>
    <w:unhideWhenUsed/>
    <w:rsid w:val="004C735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C7350"/>
    <w:rPr>
      <w:rFonts w:ascii="Tahoma" w:hAnsi="Tahoma" w:cs="Tahoma"/>
      <w:sz w:val="16"/>
      <w:szCs w:val="16"/>
    </w:rPr>
  </w:style>
  <w:style w:type="paragraph" w:styleId="stBilgi">
    <w:name w:val="header"/>
    <w:basedOn w:val="Normal"/>
    <w:link w:val="stBilgiChar"/>
    <w:uiPriority w:val="99"/>
    <w:unhideWhenUsed/>
    <w:rsid w:val="00956FD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56FD6"/>
  </w:style>
  <w:style w:type="paragraph" w:styleId="AltBilgi">
    <w:name w:val="footer"/>
    <w:basedOn w:val="Normal"/>
    <w:link w:val="AltBilgiChar"/>
    <w:uiPriority w:val="99"/>
    <w:unhideWhenUsed/>
    <w:rsid w:val="00956FD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56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1277</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pc-Bilgisayar</dc:creator>
  <cp:lastModifiedBy>Doğanşehir MYO</cp:lastModifiedBy>
  <cp:revision>2</cp:revision>
  <cp:lastPrinted>2020-10-12T10:55:00Z</cp:lastPrinted>
  <dcterms:created xsi:type="dcterms:W3CDTF">2026-09-18T10:41:00Z</dcterms:created>
  <dcterms:modified xsi:type="dcterms:W3CDTF">2026-09-18T10:41:00Z</dcterms:modified>
</cp:coreProperties>
</file>